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B57" w:rsidRPr="00EC6470" w:rsidRDefault="00EC6470" w:rsidP="00D771D4">
      <w:pPr>
        <w:pStyle w:val="Sinespaciado"/>
      </w:pPr>
      <w:bookmarkStart w:id="0" w:name="_GoBack"/>
      <w:bookmarkEnd w:id="0"/>
      <w:r w:rsidRPr="00EC6470">
        <w:t>“FERIA DE MATERIAL DIDACTICO</w:t>
      </w:r>
      <w:r w:rsidR="001F6B57" w:rsidRPr="00EC6470">
        <w:t>”</w:t>
      </w:r>
    </w:p>
    <w:p w:rsidR="00A50F04" w:rsidRDefault="001F6B57" w:rsidP="001F6B57">
      <w:pPr>
        <w:jc w:val="both"/>
      </w:pPr>
      <w:r>
        <w:t xml:space="preserve">El día 15 de Noviembre, desde  las 08:40 </w:t>
      </w:r>
      <w:proofErr w:type="spellStart"/>
      <w:r>
        <w:t>hrs</w:t>
      </w:r>
      <w:proofErr w:type="spellEnd"/>
      <w:r>
        <w:t xml:space="preserve">. tuvo lugar  en nuestro establecimiento la </w:t>
      </w:r>
      <w:r w:rsidRPr="00EC6470">
        <w:rPr>
          <w:b/>
          <w:sz w:val="28"/>
          <w:szCs w:val="28"/>
        </w:rPr>
        <w:t>“1ª Feria de material didáctico”</w:t>
      </w:r>
      <w:r>
        <w:t xml:space="preserve"> del equipo multiprofesional  compuesto por: Una educadora diferencial,</w:t>
      </w:r>
      <w:r w:rsidR="00A50F04">
        <w:t xml:space="preserve"> una</w:t>
      </w:r>
      <w:r>
        <w:t xml:space="preserve"> fonoaudióloga, dos psicopedagogas y un psicólogo, el objetivo de esta actividad </w:t>
      </w:r>
      <w:proofErr w:type="spellStart"/>
      <w:r w:rsidR="00A50F04">
        <w:t>fué</w:t>
      </w:r>
      <w:proofErr w:type="spellEnd"/>
      <w:r>
        <w:t xml:space="preserve"> dar</w:t>
      </w:r>
      <w:r w:rsidR="00A50F04">
        <w:t xml:space="preserve"> a conocer el material </w:t>
      </w:r>
      <w:r w:rsidR="00294A08">
        <w:t xml:space="preserve"> elaborado por el equipo, </w:t>
      </w:r>
      <w:r>
        <w:t xml:space="preserve"> a fin de fortalecer habilidades como:</w:t>
      </w:r>
    </w:p>
    <w:p w:rsidR="00814A7F" w:rsidRDefault="001F6B57" w:rsidP="001F6B57">
      <w:pPr>
        <w:jc w:val="both"/>
      </w:pPr>
      <w:r>
        <w:t xml:space="preserve">-Velocidad, calidad y comprensión lectora; cálculo escrito, mental y resolución de problemas; ortografía, calidad de la escritura; procesos cognitivos y funciones ejecutivas. </w:t>
      </w:r>
    </w:p>
    <w:p w:rsidR="001F6B57" w:rsidRDefault="001F6B57" w:rsidP="001F6B57">
      <w:pPr>
        <w:jc w:val="both"/>
      </w:pPr>
      <w:r>
        <w:t>A esta actividad asistieron los cursos desde primero básico hasta octavo año, junto al profesor a cargo de cada curso</w:t>
      </w:r>
      <w:r w:rsidR="00A579DB">
        <w:t>,</w:t>
      </w:r>
      <w:r>
        <w:t xml:space="preserve"> en el horario establecido, además se visitó parvulario Goyito el cual también tuvo oportunidad de participar y conocer estos materiales acorde a su edad y nivel.</w:t>
      </w:r>
    </w:p>
    <w:p w:rsidR="00294A08" w:rsidRDefault="00294A08" w:rsidP="001F6B57">
      <w:pPr>
        <w:jc w:val="both"/>
      </w:pPr>
      <w:r>
        <w:t>Agradecemos a los docentes que asistieron,  por su buena disposición y acompañamiento a los estudiantes y al colegio por la oportunidad de permitirnos mostrar un poco de lo que hacemos para y por nuestros niños.</w:t>
      </w:r>
    </w:p>
    <w:p w:rsidR="00294A08" w:rsidRDefault="00294A08" w:rsidP="001F6B57">
      <w:pPr>
        <w:jc w:val="both"/>
      </w:pPr>
      <w:r>
        <w:rPr>
          <w:noProof/>
          <w:lang w:eastAsia="es-CL"/>
        </w:rPr>
        <w:drawing>
          <wp:inline distT="0" distB="0" distL="0" distR="0">
            <wp:extent cx="2946399" cy="2209800"/>
            <wp:effectExtent l="0" t="0" r="6985" b="0"/>
            <wp:docPr id="8" name="Imagen 8" descr="C:\Users\EMEDIA01\AppData\Local\Microsoft\Windows\INetCache\Content.Word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EDIA01\AppData\Local\Microsoft\Windows\INetCache\Content.Word\IMG_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57" cy="22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579DB">
        <w:t xml:space="preserve">  </w:t>
      </w:r>
      <w:r>
        <w:t xml:space="preserve"> </w:t>
      </w:r>
      <w:r>
        <w:rPr>
          <w:noProof/>
          <w:lang w:eastAsia="es-CL"/>
        </w:rPr>
        <w:drawing>
          <wp:inline distT="0" distB="0" distL="0" distR="0">
            <wp:extent cx="2981325" cy="2235993"/>
            <wp:effectExtent l="0" t="0" r="0" b="0"/>
            <wp:docPr id="9" name="Imagen 9" descr="C:\Users\EMEDIA01\AppData\Local\Microsoft\Windows\INetCache\Content.Word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EDIA01\AppData\Local\Microsoft\Windows\INetCache\Content.Word\IMG_2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84" cy="22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08" w:rsidRPr="00294A08" w:rsidRDefault="00294A08" w:rsidP="00294A08">
      <w:r>
        <w:rPr>
          <w:noProof/>
          <w:lang w:eastAsia="es-CL"/>
        </w:rPr>
        <w:drawing>
          <wp:inline distT="0" distB="0" distL="0" distR="0">
            <wp:extent cx="2921000" cy="2190750"/>
            <wp:effectExtent l="0" t="0" r="0" b="0"/>
            <wp:docPr id="10" name="Imagen 10" descr="C:\Users\EMEDIA01\AppData\Local\Microsoft\Windows\INetCache\Content.Word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EDIA01\AppData\Local\Microsoft\Windows\INetCache\Content.Word\IMG_2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F29">
        <w:t xml:space="preserve">     </w:t>
      </w:r>
      <w:r w:rsidR="00AA1F29">
        <w:rPr>
          <w:noProof/>
          <w:lang w:eastAsia="es-CL"/>
        </w:rPr>
        <w:drawing>
          <wp:inline distT="0" distB="0" distL="0" distR="0">
            <wp:extent cx="3019425" cy="2264570"/>
            <wp:effectExtent l="0" t="0" r="0" b="2540"/>
            <wp:docPr id="11" name="Imagen 11" descr="C:\Users\EMEDIA01\AppData\Local\Microsoft\Windows\INetCache\Content.Word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MEDIA01\AppData\Local\Microsoft\Windows\INetCache\Content.Word\IMG_2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12" cy="22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08" w:rsidRDefault="00294A08" w:rsidP="001F6B57">
      <w:pPr>
        <w:jc w:val="both"/>
      </w:pPr>
      <w:r>
        <w:rPr>
          <w:noProof/>
          <w:lang w:eastAsia="es-CL"/>
        </w:rPr>
        <w:lastRenderedPageBreak/>
        <w:drawing>
          <wp:inline distT="0" distB="0" distL="0" distR="0">
            <wp:extent cx="3086100" cy="1851660"/>
            <wp:effectExtent l="7620" t="0" r="7620" b="7620"/>
            <wp:docPr id="1" name="Imagen 1" descr="C:\Users\EMEDIA01\AppData\Local\Microsoft\Windows\INetCache\Content.Word\IMG-20181115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DIA01\AppData\Local\Microsoft\Windows\INetCache\Content.Word\IMG-20181115-WA00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348" cy="185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CL"/>
        </w:rPr>
        <w:drawing>
          <wp:inline distT="0" distB="0" distL="0" distR="0">
            <wp:extent cx="3060700" cy="1836420"/>
            <wp:effectExtent l="2540" t="0" r="8890" b="8890"/>
            <wp:docPr id="5" name="Imagen 5" descr="C:\Users\EMEDIA01\AppData\Local\Microsoft\Windows\INetCache\Content.Word\IMG-20181115-WA0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EDIA01\AppData\Local\Microsoft\Windows\INetCache\Content.Word\IMG-20181115-WA00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454" cy="18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CL"/>
        </w:rPr>
        <w:drawing>
          <wp:inline distT="0" distB="0" distL="0" distR="0" wp14:anchorId="05C93FEF" wp14:editId="14A66069">
            <wp:extent cx="3090333" cy="1854200"/>
            <wp:effectExtent l="8255" t="0" r="4445" b="4445"/>
            <wp:docPr id="7" name="Imagen 7" descr="C:\Users\EMEDIA01\AppData\Local\Microsoft\Windows\INetCache\Content.Word\IMG-20181115-WA0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EDIA01\AppData\Local\Microsoft\Windows\INetCache\Content.Word\IMG-20181115-WA00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826" cy="186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29" w:rsidRDefault="00294A08" w:rsidP="001F6B57">
      <w:pPr>
        <w:jc w:val="both"/>
      </w:pPr>
      <w:r>
        <w:rPr>
          <w:noProof/>
          <w:lang w:eastAsia="es-CL"/>
        </w:rPr>
        <w:drawing>
          <wp:inline distT="0" distB="0" distL="0" distR="0">
            <wp:extent cx="2828925" cy="1697356"/>
            <wp:effectExtent l="0" t="0" r="0" b="0"/>
            <wp:docPr id="2" name="Imagen 2" descr="C:\Users\EMEDIA01\AppData\Local\Microsoft\Windows\INetCache\Content.Word\IMG-20181115-WA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EDIA01\AppData\Local\Microsoft\Windows\INetCache\Content.Word\IMG-20181115-WA00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96" cy="16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F29">
        <w:t xml:space="preserve">  </w:t>
      </w:r>
      <w:r>
        <w:t xml:space="preserve"> </w:t>
      </w:r>
      <w:r>
        <w:rPr>
          <w:noProof/>
          <w:lang w:eastAsia="es-CL"/>
        </w:rPr>
        <w:drawing>
          <wp:inline distT="0" distB="0" distL="0" distR="0">
            <wp:extent cx="2800350" cy="1680209"/>
            <wp:effectExtent l="0" t="0" r="0" b="0"/>
            <wp:docPr id="3" name="Imagen 3" descr="C:\Users\EMEDIA01\AppData\Local\Microsoft\Windows\INetCache\Content.Word\IMG-20181115-WA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EDIA01\AppData\Local\Microsoft\Windows\INetCache\Content.Word\IMG-20181115-WA00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66" cy="168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579DB" w:rsidRPr="00A579DB" w:rsidRDefault="00294A08" w:rsidP="00A579DB">
      <w:pPr>
        <w:jc w:val="both"/>
      </w:pPr>
      <w:r>
        <w:rPr>
          <w:noProof/>
          <w:lang w:eastAsia="es-CL"/>
        </w:rPr>
        <w:drawing>
          <wp:inline distT="0" distB="0" distL="0" distR="0" wp14:anchorId="2133B01F" wp14:editId="56F852C7">
            <wp:extent cx="2832100" cy="2124075"/>
            <wp:effectExtent l="0" t="0" r="6350" b="9525"/>
            <wp:docPr id="4" name="Imagen 4" descr="C:\Users\EMEDIA01\AppData\Local\Microsoft\Windows\INetCache\Content.Word\IMG-20181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EDIA01\AppData\Local\Microsoft\Windows\INetCache\Content.Word\IMG-20181115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21" cy="21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9DB">
        <w:t xml:space="preserve">   </w:t>
      </w:r>
      <w:r w:rsidR="00A579DB">
        <w:rPr>
          <w:noProof/>
          <w:lang w:eastAsia="es-CL"/>
        </w:rPr>
        <w:drawing>
          <wp:inline distT="0" distB="0" distL="0" distR="0" wp14:anchorId="0F8C7B01" wp14:editId="1B579F9F">
            <wp:extent cx="2828925" cy="2121694"/>
            <wp:effectExtent l="0" t="0" r="0" b="0"/>
            <wp:docPr id="6" name="Imagen 6" descr="C:\Users\EMEDIA01\AppData\Local\Microsoft\Windows\INetCache\Content.Word\PHOTO-2018-11-15-15-3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EDIA01\AppData\Local\Microsoft\Windows\INetCache\Content.Word\PHOTO-2018-11-15-15-32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01" cy="21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08" w:rsidRPr="00A579DB" w:rsidRDefault="00A579DB" w:rsidP="00A579DB">
      <w:r>
        <w:t xml:space="preserve"> </w:t>
      </w:r>
      <w:r>
        <w:rPr>
          <w:noProof/>
          <w:lang w:eastAsia="es-CL"/>
        </w:rPr>
        <w:drawing>
          <wp:inline distT="0" distB="0" distL="0" distR="0" wp14:anchorId="74E932D8" wp14:editId="31508680">
            <wp:extent cx="2743200" cy="2057400"/>
            <wp:effectExtent l="0" t="0" r="0" b="0"/>
            <wp:docPr id="13" name="Imagen 13" descr="C:\Users\EMEDIA01\AppData\Local\Microsoft\Windows\INetCache\Content.Word\PHOTO-2018-11-15-15-3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EDIA01\AppData\Local\Microsoft\Windows\INetCache\Content.Word\PHOTO-2018-11-15-15-32-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24" cy="20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CL"/>
        </w:rPr>
        <w:drawing>
          <wp:inline distT="0" distB="0" distL="0" distR="0">
            <wp:extent cx="2733675" cy="2050256"/>
            <wp:effectExtent l="0" t="0" r="0" b="7620"/>
            <wp:docPr id="14" name="Imagen 14" descr="C:\Users\EMEDIA01\AppData\Local\Microsoft\Windows\INetCache\Content.Word\PHOTO-2018-11-15-15-3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EDIA01\AppData\Local\Microsoft\Windows\INetCache\Content.Word\PHOTO-2018-11-15-15-32-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59" cy="20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A08" w:rsidRPr="00A579DB" w:rsidSect="00EC6470">
      <w:pgSz w:w="12240" w:h="15840"/>
      <w:pgMar w:top="426" w:right="61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B57"/>
    <w:rsid w:val="001F6B57"/>
    <w:rsid w:val="00294A08"/>
    <w:rsid w:val="00517A10"/>
    <w:rsid w:val="005E3220"/>
    <w:rsid w:val="007B1444"/>
    <w:rsid w:val="00A50F04"/>
    <w:rsid w:val="00A579DB"/>
    <w:rsid w:val="00AA1F29"/>
    <w:rsid w:val="00D771D4"/>
    <w:rsid w:val="00EC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A0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771D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A0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771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EBASICA08</dc:creator>
  <cp:lastModifiedBy>Ana Maria Rojas</cp:lastModifiedBy>
  <cp:revision>2</cp:revision>
  <dcterms:created xsi:type="dcterms:W3CDTF">2018-11-19T15:13:00Z</dcterms:created>
  <dcterms:modified xsi:type="dcterms:W3CDTF">2018-11-19T15:13:00Z</dcterms:modified>
</cp:coreProperties>
</file>