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135176" w:rsidP="00ED6EFA">
      <w:pPr>
        <w:jc w:val="center"/>
        <w:rPr>
          <w:b/>
          <w:u w:val="single"/>
        </w:rPr>
      </w:pPr>
      <w:r>
        <w:rPr>
          <w:b/>
          <w:u w:val="single"/>
        </w:rPr>
        <w:t>QUINTOS</w:t>
      </w:r>
      <w:r w:rsidR="00441AD1" w:rsidRPr="00441AD1">
        <w:rPr>
          <w:b/>
          <w:u w:val="single"/>
        </w:rPr>
        <w:t xml:space="preserve"> BÁSICOS</w:t>
      </w:r>
      <w:r w:rsidR="00262B07">
        <w:rPr>
          <w:b/>
          <w:u w:val="single"/>
        </w:rPr>
        <w:t xml:space="preserve"> 2017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Lenguaje y Comunicación</w:t>
            </w:r>
            <w:r w:rsidR="007A0B63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Naranjo</w:t>
            </w:r>
            <w:r w:rsidR="007A0A85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45B6E" w:rsidP="008D254A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</w:t>
            </w:r>
            <w:r w:rsidR="00135176">
              <w:rPr>
                <w:rFonts w:eastAsia="Times New Roman" w:cstheme="minorHAnsi"/>
                <w:lang w:eastAsia="es-CL"/>
              </w:rPr>
              <w:t>de cuadriculado grande</w:t>
            </w:r>
            <w:r w:rsidR="00806297" w:rsidRPr="00ED6EFA">
              <w:rPr>
                <w:rFonts w:eastAsia="Times New Roman" w:cstheme="minorHAnsi"/>
                <w:lang w:eastAsia="es-CL"/>
              </w:rPr>
              <w:t xml:space="preserve"> </w:t>
            </w:r>
            <w:r w:rsidRPr="00ED6EFA">
              <w:rPr>
                <w:rFonts w:eastAsia="Times New Roman" w:cstheme="minorHAnsi"/>
                <w:lang w:eastAsia="es-CL"/>
              </w:rPr>
              <w:t>100 hojas</w:t>
            </w:r>
            <w:r w:rsidR="00243864" w:rsidRPr="00ED6EFA">
              <w:rPr>
                <w:rFonts w:eastAsia="Times New Roman" w:cstheme="minorHAnsi"/>
                <w:lang w:eastAsia="es-CL"/>
              </w:rPr>
              <w:t>. 1 cuaderno ca</w:t>
            </w:r>
            <w:r w:rsidR="009130E8">
              <w:rPr>
                <w:rFonts w:eastAsia="Times New Roman" w:cstheme="minorHAnsi"/>
                <w:lang w:eastAsia="es-CL"/>
              </w:rPr>
              <w:t>ligrafía</w:t>
            </w:r>
            <w:r w:rsidR="00D12165">
              <w:rPr>
                <w:rFonts w:eastAsia="Times New Roman" w:cstheme="minorHAnsi"/>
                <w:lang w:eastAsia="es-CL"/>
              </w:rPr>
              <w:t xml:space="preserve"> horizontal</w:t>
            </w:r>
            <w:r w:rsidR="00243864" w:rsidRPr="00ED6EFA">
              <w:rPr>
                <w:rFonts w:eastAsia="Times New Roman" w:cstheme="minorHAnsi"/>
                <w:lang w:eastAsia="es-CL"/>
              </w:rPr>
              <w:t xml:space="preserve">, 1 carpeta naranja con  </w:t>
            </w:r>
            <w:proofErr w:type="spellStart"/>
            <w:r w:rsidR="00243864" w:rsidRPr="00ED6EFA">
              <w:rPr>
                <w:rFonts w:eastAsia="Times New Roman" w:cstheme="minorHAnsi"/>
                <w:lang w:eastAsia="es-CL"/>
              </w:rPr>
              <w:t>acro</w:t>
            </w:r>
            <w:proofErr w:type="spellEnd"/>
            <w:r w:rsidR="00243864" w:rsidRPr="00ED6EFA">
              <w:rPr>
                <w:rFonts w:eastAsia="Times New Roman" w:cstheme="minorHAnsi"/>
                <w:lang w:eastAsia="es-CL"/>
              </w:rPr>
              <w:t>-clip, (pa</w:t>
            </w:r>
            <w:r w:rsidR="009130E8">
              <w:rPr>
                <w:rFonts w:eastAsia="Times New Roman" w:cstheme="minorHAnsi"/>
                <w:lang w:eastAsia="es-CL"/>
              </w:rPr>
              <w:t>ra pruebas).</w:t>
            </w:r>
            <w:r w:rsidR="00D12165">
              <w:rPr>
                <w:rFonts w:eastAsia="Times New Roman" w:cstheme="minorHAnsi"/>
                <w:lang w:eastAsia="es-CL"/>
              </w:rPr>
              <w:t xml:space="preserve">1 lapicero con depósito renovable. 1 </w:t>
            </w:r>
            <w:proofErr w:type="spellStart"/>
            <w:r w:rsidR="00D12165">
              <w:rPr>
                <w:rFonts w:eastAsia="Times New Roman" w:cstheme="minorHAnsi"/>
                <w:lang w:eastAsia="es-CL"/>
              </w:rPr>
              <w:t>lapiz</w:t>
            </w:r>
            <w:proofErr w:type="spellEnd"/>
            <w:r w:rsidR="00D12165">
              <w:rPr>
                <w:rFonts w:eastAsia="Times New Roman" w:cstheme="minorHAnsi"/>
                <w:lang w:eastAsia="es-CL"/>
              </w:rPr>
              <w:t xml:space="preserve"> pasta rojo, </w:t>
            </w:r>
            <w:r w:rsidR="009130E8">
              <w:rPr>
                <w:rFonts w:eastAsia="Times New Roman" w:cstheme="minorHAnsi"/>
                <w:lang w:eastAsia="es-CL"/>
              </w:rPr>
              <w:t xml:space="preserve"> Diccionario de </w:t>
            </w:r>
            <w:r w:rsidR="00A62F5E">
              <w:rPr>
                <w:rFonts w:eastAsia="Times New Roman" w:cstheme="minorHAnsi"/>
                <w:lang w:eastAsia="es-CL"/>
              </w:rPr>
              <w:t xml:space="preserve">Sinónimos y antónimos,  1Diccionario de lengua </w:t>
            </w:r>
            <w:r w:rsidR="008D254A">
              <w:rPr>
                <w:rFonts w:eastAsia="Times New Roman" w:cstheme="minorHAnsi"/>
                <w:lang w:eastAsia="es-CL"/>
              </w:rPr>
              <w:t>castellana, 1 lápiz mina, 1 goma de borrar.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Matemática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Fucsia</w:t>
            </w:r>
            <w:r w:rsidR="007A0A85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D95B15" w:rsidP="00C1266C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8D254A">
              <w:rPr>
                <w:rFonts w:eastAsia="Times New Roman" w:cstheme="minorHAnsi"/>
                <w:lang w:eastAsia="es-CL"/>
              </w:rPr>
              <w:t xml:space="preserve"> cuadriculado</w:t>
            </w:r>
            <w:r w:rsidRPr="00ED6EFA">
              <w:rPr>
                <w:rFonts w:eastAsia="Times New Roman" w:cstheme="minorHAnsi"/>
                <w:lang w:eastAsia="es-CL"/>
              </w:rPr>
              <w:t xml:space="preserve"> 100 hojas,</w:t>
            </w:r>
            <w:r w:rsidR="008D254A">
              <w:rPr>
                <w:rFonts w:eastAsia="Times New Roman" w:cstheme="minorHAnsi"/>
                <w:lang w:eastAsia="es-CL"/>
              </w:rPr>
              <w:t xml:space="preserve"> (doble para geometría)</w:t>
            </w:r>
            <w:r w:rsidR="00783F75">
              <w:rPr>
                <w:rFonts w:eastAsia="Times New Roman" w:cstheme="minorHAnsi"/>
                <w:lang w:eastAsia="es-CL"/>
              </w:rPr>
              <w:t xml:space="preserve"> 1 </w:t>
            </w:r>
            <w:r w:rsidR="00C1266C">
              <w:rPr>
                <w:rFonts w:eastAsia="Times New Roman" w:cstheme="minorHAnsi"/>
                <w:lang w:eastAsia="es-CL"/>
              </w:rPr>
              <w:t xml:space="preserve">transportador </w:t>
            </w:r>
            <w:proofErr w:type="spellStart"/>
            <w:r w:rsidR="00C1266C">
              <w:rPr>
                <w:rFonts w:eastAsia="Times New Roman" w:cstheme="minorHAnsi"/>
                <w:lang w:eastAsia="es-CL"/>
              </w:rPr>
              <w:t>semi</w:t>
            </w:r>
            <w:proofErr w:type="spellEnd"/>
            <w:r w:rsidR="00C1266C">
              <w:rPr>
                <w:rFonts w:eastAsia="Times New Roman" w:cstheme="minorHAnsi"/>
                <w:lang w:eastAsia="es-CL"/>
              </w:rPr>
              <w:t xml:space="preserve"> circular graduado, 1 compás, 1 escuadra, 1 regla de 30 cm. No metálica.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Historia, Geografía y Cs.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celeste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000A4D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Artes visuales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(Verde claro)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06297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</w:t>
            </w:r>
            <w:r w:rsidR="007E4358" w:rsidRPr="00ED6EFA">
              <w:rPr>
                <w:rFonts w:eastAsia="Times New Roman" w:cstheme="minorHAnsi"/>
                <w:lang w:eastAsia="es-CL"/>
              </w:rPr>
              <w:t xml:space="preserve"> 80 hojas.</w:t>
            </w:r>
            <w:r w:rsidR="00333672">
              <w:rPr>
                <w:rFonts w:eastAsia="Times New Roman" w:cstheme="minorHAnsi"/>
                <w:lang w:eastAsia="es-CL"/>
              </w:rPr>
              <w:t xml:space="preserve"> 1 croquera mediana.</w:t>
            </w:r>
          </w:p>
          <w:p w:rsidR="008C78BE" w:rsidRPr="00ED6EFA" w:rsidRDefault="007E435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proofErr w:type="gramStart"/>
            <w:r w:rsidRPr="00ED6EFA">
              <w:rPr>
                <w:rFonts w:eastAsia="Times New Roman" w:cstheme="minorHAnsi"/>
                <w:lang w:eastAsia="es-CL"/>
              </w:rPr>
              <w:t>caja</w:t>
            </w:r>
            <w:proofErr w:type="gramEnd"/>
            <w:r w:rsidRPr="00ED6EFA">
              <w:rPr>
                <w:rFonts w:eastAsia="Times New Roman" w:cstheme="minorHAnsi"/>
                <w:lang w:eastAsia="es-CL"/>
              </w:rPr>
              <w:t xml:space="preserve"> de lápices 12 colores, 1 caja de 12 lápices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>, 4 gomas de borrar, 1 sacapuntas con depósito,</w:t>
            </w:r>
            <w:r w:rsidR="000C2FD7" w:rsidRPr="00ED6EFA">
              <w:rPr>
                <w:rFonts w:eastAsia="Times New Roman" w:cstheme="minorHAnsi"/>
                <w:lang w:eastAsia="es-CL"/>
              </w:rPr>
              <w:t xml:space="preserve">1 tijera punta redonda, 1 block médium N°99 1/8, 1 caja de plastilina 12 colores, barra de pegamento, 1 frasco de cola fría, 1 lápiz </w:t>
            </w:r>
            <w:proofErr w:type="spellStart"/>
            <w:r w:rsidR="000C2FD7" w:rsidRPr="00ED6EFA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="000C2FD7" w:rsidRPr="00ED6EFA">
              <w:rPr>
                <w:rFonts w:eastAsia="Times New Roman" w:cstheme="minorHAnsi"/>
                <w:lang w:eastAsia="es-CL"/>
              </w:rPr>
              <w:t xml:space="preserve"> N° 4B, 1 block de papel entretenido, </w:t>
            </w:r>
            <w:r w:rsidR="006A1B13" w:rsidRPr="00ED6EFA">
              <w:rPr>
                <w:rFonts w:eastAsia="Times New Roman" w:cstheme="minorHAnsi"/>
                <w:lang w:eastAsia="es-CL"/>
              </w:rPr>
              <w:t xml:space="preserve">1 sobre de goma </w:t>
            </w:r>
            <w:proofErr w:type="spellStart"/>
            <w:r w:rsidR="006A1B13" w:rsidRPr="00ED6EFA">
              <w:rPr>
                <w:rFonts w:eastAsia="Times New Roman" w:cstheme="minorHAnsi"/>
                <w:lang w:eastAsia="es-CL"/>
              </w:rPr>
              <w:t>eva</w:t>
            </w:r>
            <w:proofErr w:type="spellEnd"/>
            <w:r w:rsidR="006A1B13" w:rsidRPr="00ED6EFA">
              <w:rPr>
                <w:rFonts w:eastAsia="Times New Roman" w:cstheme="minorHAnsi"/>
                <w:lang w:eastAsia="es-CL"/>
              </w:rPr>
              <w:t>, 1 pincel N° 2 y 8, 1 paleta pelo suave N°6, 1 mezclador, 1 vaso plástico.</w:t>
            </w:r>
            <w:r w:rsidRPr="00ED6EFA">
              <w:rPr>
                <w:rFonts w:eastAsia="Times New Roman" w:cstheme="minorHAnsi"/>
                <w:lang w:eastAsia="es-CL"/>
              </w:rPr>
              <w:t xml:space="preserve"> 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Música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Forro Rosado)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000A4D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</w:t>
            </w:r>
            <w:r w:rsidR="00D5378F">
              <w:rPr>
                <w:rFonts w:eastAsia="Times New Roman" w:cstheme="minorHAnsi"/>
                <w:lang w:eastAsia="es-CL"/>
              </w:rPr>
              <w:t xml:space="preserve"> </w:t>
            </w:r>
            <w:proofErr w:type="spellStart"/>
            <w:r w:rsidR="00D5378F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D5378F">
              <w:rPr>
                <w:rFonts w:eastAsia="Times New Roman" w:cstheme="minorHAnsi"/>
                <w:lang w:eastAsia="es-CL"/>
              </w:rPr>
              <w:t xml:space="preserve"> cuadriculado 80 hojas.</w:t>
            </w:r>
          </w:p>
          <w:p w:rsidR="00D5378F" w:rsidRDefault="00D5378F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pauta entera.</w:t>
            </w:r>
          </w:p>
          <w:p w:rsidR="00D5378F" w:rsidRDefault="00D5378F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flauta de preferencia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honner</w:t>
            </w:r>
            <w:proofErr w:type="spellEnd"/>
            <w:r>
              <w:rPr>
                <w:rFonts w:eastAsia="Times New Roman" w:cstheme="minorHAnsi"/>
                <w:lang w:eastAsia="es-CL"/>
              </w:rPr>
              <w:t>.</w:t>
            </w:r>
          </w:p>
          <w:p w:rsidR="00D5378F" w:rsidRPr="00ED6EFA" w:rsidRDefault="00D5378F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porta mina 0,7 mm.</w:t>
            </w:r>
            <w:bookmarkStart w:id="0" w:name="_GoBack"/>
            <w:bookmarkEnd w:id="0"/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Física y Salud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 </w:t>
            </w:r>
            <w:r w:rsidR="009A39F6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Forro 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Verde agua)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  <w:r w:rsidR="004D50F4" w:rsidRPr="00ED6EFA">
              <w:rPr>
                <w:rFonts w:eastAsia="Times New Roman" w:cstheme="minorHAnsi"/>
                <w:lang w:eastAsia="es-CL"/>
              </w:rPr>
              <w:t>.</w:t>
            </w:r>
          </w:p>
          <w:p w:rsidR="008C78BE" w:rsidRPr="00ED6EFA" w:rsidRDefault="004D50F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Tenida del buzo del colegio (Damas: buzo completo, polera y calza. Varones</w:t>
            </w:r>
            <w:r w:rsidR="00F250AB" w:rsidRPr="00ED6EFA">
              <w:rPr>
                <w:rFonts w:eastAsia="Times New Roman" w:cstheme="minorHAnsi"/>
                <w:lang w:eastAsia="es-CL"/>
              </w:rPr>
              <w:t xml:space="preserve">: buzo completo, polera y pantalón </w:t>
            </w:r>
            <w:proofErr w:type="gramStart"/>
            <w:r w:rsidR="00F250AB" w:rsidRPr="00ED6EFA">
              <w:rPr>
                <w:rFonts w:eastAsia="Times New Roman" w:cstheme="minorHAnsi"/>
                <w:lang w:eastAsia="es-CL"/>
              </w:rPr>
              <w:t>corto</w:t>
            </w:r>
            <w:proofErr w:type="gramEnd"/>
            <w:r w:rsidR="00F250AB" w:rsidRPr="00ED6EFA">
              <w:rPr>
                <w:rFonts w:eastAsia="Times New Roman" w:cstheme="minorHAnsi"/>
                <w:lang w:eastAsia="es-CL"/>
              </w:rPr>
              <w:t xml:space="preserve"> azul institucional. </w:t>
            </w:r>
            <w:r w:rsidR="00333672">
              <w:rPr>
                <w:rFonts w:eastAsia="Times New Roman" w:cstheme="minorHAnsi"/>
                <w:lang w:eastAsia="es-CL"/>
              </w:rPr>
              <w:t>1 toalla de manos.</w:t>
            </w:r>
          </w:p>
          <w:p w:rsidR="00F250AB" w:rsidRPr="00ED6EFA" w:rsidRDefault="00F250A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Zapatillas deportivas de preferencia blancas.</w:t>
            </w:r>
          </w:p>
          <w:p w:rsidR="008C78BE" w:rsidRPr="00ED6EFA" w:rsidRDefault="008C78B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(Forro Lila)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Tecnología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Morado)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  <w:p w:rsidR="00B2111E" w:rsidRPr="00ED6EFA" w:rsidRDefault="00B2111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pendrive con colgador 2 GB. 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Religión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Blanco)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Ciencias Naturales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verde)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806297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</w:t>
            </w:r>
            <w:r w:rsidR="00951011" w:rsidRPr="00ED6EFA">
              <w:rPr>
                <w:rFonts w:eastAsia="Times New Roman" w:cstheme="minorHAnsi"/>
                <w:lang w:eastAsia="es-CL"/>
              </w:rPr>
              <w:t>100 hojas</w:t>
            </w:r>
            <w:r w:rsidR="00C1266C">
              <w:rPr>
                <w:rFonts w:eastAsia="Times New Roman" w:cstheme="minorHAnsi"/>
                <w:lang w:eastAsia="es-CL"/>
              </w:rPr>
              <w:t>.</w:t>
            </w:r>
          </w:p>
          <w:p w:rsidR="00C1266C" w:rsidRPr="00ED6EFA" w:rsidRDefault="00C1266C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sobre de papel milimetrado.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ED6EFA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59D" w:rsidRPr="00ED6EFA" w:rsidRDefault="0069659D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Idioma extranjero: Inglés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Rojo)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Habilidades matemáticas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Fucsia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Estrategias de Comprensión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D95B15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6A1B13" w:rsidRPr="00ED6EFA">
              <w:rPr>
                <w:rFonts w:eastAsia="Times New Roman" w:cstheme="minorHAnsi"/>
                <w:lang w:eastAsia="es-CL"/>
              </w:rPr>
              <w:t xml:space="preserve"> cuadriculado</w:t>
            </w:r>
            <w:r w:rsidRPr="00ED6EFA">
              <w:rPr>
                <w:rFonts w:eastAsia="Times New Roman" w:cstheme="minorHAnsi"/>
                <w:lang w:eastAsia="es-CL"/>
              </w:rPr>
              <w:t xml:space="preserve"> de 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(Forro </w:t>
            </w:r>
            <w:r w:rsidR="009A39F6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8C78BE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 w:rsidRPr="008C78B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  <w:r w:rsidR="008E0C1F" w:rsidRPr="008E0C1F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 xml:space="preserve">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8C78BE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cuaderno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college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cuadriculado 80 hojas.</w:t>
            </w:r>
          </w:p>
        </w:tc>
      </w:tr>
    </w:tbl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572600" w:rsidRPr="008E367E" w:rsidRDefault="0003361D" w:rsidP="001B5ACE">
      <w:pPr>
        <w:rPr>
          <w:sz w:val="20"/>
          <w:szCs w:val="20"/>
        </w:rPr>
      </w:pPr>
      <w:r w:rsidRPr="008E367E">
        <w:rPr>
          <w:sz w:val="20"/>
          <w:szCs w:val="20"/>
        </w:rPr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1B5ACE" w:rsidRPr="008E367E" w:rsidRDefault="003C68E1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EN </w:t>
      </w:r>
      <w:r w:rsidR="001B5ACE" w:rsidRPr="008E367E">
        <w:rPr>
          <w:sz w:val="20"/>
          <w:szCs w:val="20"/>
        </w:rPr>
        <w:t xml:space="preserve"> DE EDUCACIÓN FÍSICA LAS NIÑAS DEBEN ASISTIR CON EL PELO TOMADO COLOR BURDEO O AZUL.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ZAPATO ESCOLAR NEGRO (NO DEBE SER ZAPATO ZAPATILLA).</w:t>
      </w:r>
      <w:r w:rsidR="0082652C" w:rsidRPr="008E367E">
        <w:rPr>
          <w:sz w:val="20"/>
          <w:szCs w:val="20"/>
        </w:rPr>
        <w:t xml:space="preserve"> 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TODA LA ROPA Y ÚTILES DEBEN ESTAR BIEN </w:t>
      </w:r>
      <w:r w:rsidR="00572600" w:rsidRPr="008E367E">
        <w:rPr>
          <w:sz w:val="20"/>
          <w:szCs w:val="20"/>
        </w:rPr>
        <w:t>MARCADOS.</w:t>
      </w:r>
    </w:p>
    <w:p w:rsidR="0082652C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B50F38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</w:t>
      </w:r>
      <w:r w:rsidR="00262B07" w:rsidRPr="008E367E">
        <w:rPr>
          <w:sz w:val="20"/>
          <w:szCs w:val="20"/>
        </w:rPr>
        <w:t>,</w:t>
      </w:r>
      <w:r w:rsidRPr="008E367E">
        <w:rPr>
          <w:sz w:val="20"/>
          <w:szCs w:val="20"/>
        </w:rPr>
        <w:t xml:space="preserve"> CONTRIBUIMOS A SER EL REFERENTE QUE SOMOS.</w:t>
      </w:r>
    </w:p>
    <w:p w:rsidR="00B50F38" w:rsidRDefault="00B50F38" w:rsidP="00B50F38">
      <w:pPr>
        <w:tabs>
          <w:tab w:val="left" w:pos="939"/>
        </w:tabs>
      </w:pPr>
    </w:p>
    <w:p w:rsidR="0082652C" w:rsidRDefault="0082652C" w:rsidP="001B5ACE">
      <w:r>
        <w:t>SALUDOS CORDIALES,</w:t>
      </w:r>
    </w:p>
    <w:p w:rsidR="0082652C" w:rsidRDefault="0082652C" w:rsidP="001B5ACE"/>
    <w:p w:rsidR="0082652C" w:rsidRDefault="0082652C" w:rsidP="001B5ACE"/>
    <w:p w:rsidR="00572600" w:rsidRPr="001B5ACE" w:rsidRDefault="00572600" w:rsidP="001B5ACE"/>
    <w:sectPr w:rsidR="00572600" w:rsidRPr="001B5A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C4" w:rsidRDefault="007500C4" w:rsidP="00210F65">
      <w:pPr>
        <w:spacing w:after="0" w:line="240" w:lineRule="auto"/>
      </w:pPr>
      <w:r>
        <w:separator/>
      </w:r>
    </w:p>
  </w:endnote>
  <w:endnote w:type="continuationSeparator" w:id="0">
    <w:p w:rsidR="007500C4" w:rsidRDefault="007500C4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C4" w:rsidRDefault="007500C4" w:rsidP="00210F65">
      <w:pPr>
        <w:spacing w:after="0" w:line="240" w:lineRule="auto"/>
      </w:pPr>
      <w:r>
        <w:separator/>
      </w:r>
    </w:p>
  </w:footnote>
  <w:footnote w:type="continuationSeparator" w:id="0">
    <w:p w:rsidR="007500C4" w:rsidRDefault="007500C4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5"/>
    <w:rsid w:val="00000A4D"/>
    <w:rsid w:val="0003361D"/>
    <w:rsid w:val="000C2FD7"/>
    <w:rsid w:val="00135176"/>
    <w:rsid w:val="001B5ACE"/>
    <w:rsid w:val="001E2088"/>
    <w:rsid w:val="00202E63"/>
    <w:rsid w:val="00210F65"/>
    <w:rsid w:val="00243864"/>
    <w:rsid w:val="00262B07"/>
    <w:rsid w:val="002A30F2"/>
    <w:rsid w:val="00322314"/>
    <w:rsid w:val="00333672"/>
    <w:rsid w:val="003C68E1"/>
    <w:rsid w:val="00441AD1"/>
    <w:rsid w:val="004D50F4"/>
    <w:rsid w:val="00503D4B"/>
    <w:rsid w:val="00572600"/>
    <w:rsid w:val="00650F2D"/>
    <w:rsid w:val="0069659D"/>
    <w:rsid w:val="006A1B13"/>
    <w:rsid w:val="006C2C66"/>
    <w:rsid w:val="007500C4"/>
    <w:rsid w:val="00783F75"/>
    <w:rsid w:val="007A0A85"/>
    <w:rsid w:val="007A0B63"/>
    <w:rsid w:val="007A6DE1"/>
    <w:rsid w:val="007E4358"/>
    <w:rsid w:val="00806297"/>
    <w:rsid w:val="0082652C"/>
    <w:rsid w:val="00845B6E"/>
    <w:rsid w:val="0087638B"/>
    <w:rsid w:val="008C78BE"/>
    <w:rsid w:val="008D254A"/>
    <w:rsid w:val="008E0C1F"/>
    <w:rsid w:val="008E367E"/>
    <w:rsid w:val="009130E8"/>
    <w:rsid w:val="00951011"/>
    <w:rsid w:val="00961997"/>
    <w:rsid w:val="009A39F6"/>
    <w:rsid w:val="00A62F5E"/>
    <w:rsid w:val="00B2111E"/>
    <w:rsid w:val="00B50F38"/>
    <w:rsid w:val="00C1266C"/>
    <w:rsid w:val="00D12165"/>
    <w:rsid w:val="00D5378F"/>
    <w:rsid w:val="00D70CA3"/>
    <w:rsid w:val="00D95B15"/>
    <w:rsid w:val="00E2582C"/>
    <w:rsid w:val="00E60A8F"/>
    <w:rsid w:val="00EC3BCD"/>
    <w:rsid w:val="00ED6EFA"/>
    <w:rsid w:val="00F12231"/>
    <w:rsid w:val="00F250AB"/>
    <w:rsid w:val="00F2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5384-984A-46AB-BCBB-3DC9A062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yasna pinto</cp:lastModifiedBy>
  <cp:revision>6</cp:revision>
  <dcterms:created xsi:type="dcterms:W3CDTF">2017-01-23T18:51:00Z</dcterms:created>
  <dcterms:modified xsi:type="dcterms:W3CDTF">2017-01-23T20:55:00Z</dcterms:modified>
</cp:coreProperties>
</file>