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="-801" w:tblpY="420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0"/>
        <w:gridCol w:w="5566"/>
        <w:gridCol w:w="2973"/>
      </w:tblGrid>
      <w:tr w:rsidR="00A6394F" w:rsidRPr="000213E7" w:rsidTr="00A6394F">
        <w:trPr>
          <w:trHeight w:val="437"/>
        </w:trPr>
        <w:tc>
          <w:tcPr>
            <w:tcW w:w="1812" w:type="dxa"/>
          </w:tcPr>
          <w:p w:rsidR="00A6394F" w:rsidRPr="000213E7" w:rsidRDefault="00A6394F" w:rsidP="00A6394F">
            <w:pPr>
              <w:jc w:val="center"/>
              <w:rPr>
                <w:rFonts w:ascii="Calibri Light" w:hAnsi="Calibri Light" w:cs="Arial"/>
                <w:b/>
                <w:i/>
                <w:sz w:val="24"/>
                <w:szCs w:val="24"/>
              </w:rPr>
            </w:pPr>
            <w:r w:rsidRPr="000213E7">
              <w:rPr>
                <w:rFonts w:ascii="Calibri Light" w:hAnsi="Calibri Light" w:cs="Arial"/>
                <w:b/>
                <w:i/>
                <w:sz w:val="24"/>
                <w:szCs w:val="24"/>
              </w:rPr>
              <w:t>Hora</w:t>
            </w:r>
          </w:p>
        </w:tc>
        <w:tc>
          <w:tcPr>
            <w:tcW w:w="5566" w:type="dxa"/>
          </w:tcPr>
          <w:p w:rsidR="00A6394F" w:rsidRPr="000213E7" w:rsidRDefault="00A6394F" w:rsidP="00A6394F">
            <w:pPr>
              <w:tabs>
                <w:tab w:val="left" w:pos="2055"/>
              </w:tabs>
              <w:jc w:val="center"/>
              <w:rPr>
                <w:rFonts w:ascii="Calibri Light" w:hAnsi="Calibri Light" w:cs="Arial"/>
                <w:b/>
                <w:i/>
                <w:sz w:val="24"/>
                <w:szCs w:val="24"/>
              </w:rPr>
            </w:pPr>
            <w:r w:rsidRPr="000213E7">
              <w:rPr>
                <w:rFonts w:ascii="Calibri Light" w:hAnsi="Calibri Light" w:cs="Arial"/>
                <w:b/>
                <w:i/>
                <w:sz w:val="24"/>
                <w:szCs w:val="24"/>
              </w:rPr>
              <w:t>Tema</w:t>
            </w:r>
          </w:p>
        </w:tc>
        <w:tc>
          <w:tcPr>
            <w:tcW w:w="2971" w:type="dxa"/>
          </w:tcPr>
          <w:p w:rsidR="00A6394F" w:rsidRPr="000213E7" w:rsidRDefault="00A6394F" w:rsidP="00A6394F">
            <w:pPr>
              <w:ind w:firstLine="708"/>
              <w:jc w:val="center"/>
              <w:rPr>
                <w:rFonts w:ascii="Calibri Light" w:hAnsi="Calibri Light" w:cs="Arial"/>
                <w:b/>
                <w:i/>
                <w:sz w:val="24"/>
                <w:szCs w:val="24"/>
              </w:rPr>
            </w:pPr>
            <w:r w:rsidRPr="000213E7">
              <w:rPr>
                <w:rFonts w:ascii="Calibri Light" w:hAnsi="Calibri Light" w:cs="Arial"/>
                <w:b/>
                <w:i/>
                <w:sz w:val="24"/>
                <w:szCs w:val="24"/>
              </w:rPr>
              <w:t>Expositor</w:t>
            </w:r>
            <w:r w:rsidR="000213E7" w:rsidRPr="000213E7">
              <w:rPr>
                <w:rFonts w:ascii="Calibri Light" w:hAnsi="Calibri Light" w:cs="Arial"/>
                <w:b/>
                <w:i/>
                <w:sz w:val="24"/>
                <w:szCs w:val="24"/>
              </w:rPr>
              <w:t xml:space="preserve"> (a) </w:t>
            </w:r>
          </w:p>
        </w:tc>
      </w:tr>
      <w:tr w:rsidR="00985E0D" w:rsidRPr="000213E7" w:rsidTr="00A639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5E0D" w:rsidRPr="000213E7" w:rsidRDefault="00985E0D" w:rsidP="00A6394F">
            <w:pPr>
              <w:rPr>
                <w:rFonts w:ascii="Calibri Light" w:hAnsi="Calibri Light" w:cs="Arial"/>
                <w:i/>
                <w:sz w:val="20"/>
                <w:szCs w:val="20"/>
              </w:rPr>
            </w:pPr>
          </w:p>
          <w:p w:rsidR="00A6394F" w:rsidRPr="000213E7" w:rsidRDefault="00A6394F" w:rsidP="00A6394F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985E0D" w:rsidRPr="000213E7" w:rsidRDefault="00985E0D" w:rsidP="00A6394F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0213E7">
              <w:rPr>
                <w:rFonts w:ascii="Calibri Light" w:hAnsi="Calibri Light" w:cs="Arial"/>
                <w:i/>
                <w:sz w:val="24"/>
                <w:szCs w:val="24"/>
              </w:rPr>
              <w:t>17:00 a 18:00</w:t>
            </w:r>
          </w:p>
        </w:tc>
        <w:tc>
          <w:tcPr>
            <w:tcW w:w="55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5E0D" w:rsidRPr="000213E7" w:rsidRDefault="00985E0D" w:rsidP="00A6394F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985E0D" w:rsidRPr="000213E7" w:rsidRDefault="00985E0D" w:rsidP="00A6394F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985E0D" w:rsidRPr="000213E7" w:rsidRDefault="00A6394F" w:rsidP="00A6394F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0213E7">
              <w:rPr>
                <w:rFonts w:ascii="Calibri Light" w:hAnsi="Calibri Light" w:cs="Arial"/>
                <w:i/>
                <w:sz w:val="24"/>
                <w:szCs w:val="24"/>
              </w:rPr>
              <w:t>AUTORIDAD DE LOS PADRES CON SUS HIJOS</w:t>
            </w:r>
          </w:p>
          <w:p w:rsidR="00985E0D" w:rsidRPr="000213E7" w:rsidRDefault="00985E0D" w:rsidP="00A6394F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985E0D" w:rsidRDefault="00985E0D" w:rsidP="00A6394F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0213E7" w:rsidRDefault="000213E7" w:rsidP="00A6394F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0213E7" w:rsidRDefault="000213E7" w:rsidP="00A6394F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0213E7" w:rsidRDefault="000213E7" w:rsidP="00A6394F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0213E7" w:rsidRDefault="000213E7" w:rsidP="00A6394F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0213E7" w:rsidRDefault="000213E7" w:rsidP="00A6394F">
            <w:pPr>
              <w:rPr>
                <w:rFonts w:ascii="Calibri Light" w:hAnsi="Calibri Light" w:cs="Arial"/>
                <w:i/>
                <w:noProof/>
                <w:sz w:val="24"/>
                <w:szCs w:val="24"/>
                <w:lang w:eastAsia="es-CL"/>
              </w:rPr>
            </w:pPr>
          </w:p>
          <w:p w:rsidR="000213E7" w:rsidRPr="000213E7" w:rsidRDefault="000213E7" w:rsidP="00A6394F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  <w:r>
              <w:rPr>
                <w:rFonts w:ascii="Calibri Light" w:hAnsi="Calibri Light" w:cs="Arial"/>
                <w:i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275590</wp:posOffset>
                  </wp:positionV>
                  <wp:extent cx="3207385" cy="2414270"/>
                  <wp:effectExtent l="19050" t="0" r="0" b="0"/>
                  <wp:wrapSquare wrapText="bothSides"/>
                  <wp:docPr id="2" name="Imagen 1" descr="http://www.lafamiliacristiana.com.mx/lfc/media/k2/items/cache/639af23831732d3cec36ca36df86cefd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afamiliacristiana.com.mx/lfc/media/k2/items/cache/639af23831732d3cec36ca36df86cefd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385" cy="2414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394F" w:rsidRPr="000213E7" w:rsidRDefault="00A6394F" w:rsidP="00A6394F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A6394F" w:rsidRPr="000213E7" w:rsidRDefault="00A6394F" w:rsidP="00A6394F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985E0D" w:rsidRPr="000213E7" w:rsidRDefault="00985E0D" w:rsidP="00A6394F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0213E7">
              <w:rPr>
                <w:rFonts w:ascii="Calibri Light" w:hAnsi="Calibri Light" w:cs="Arial"/>
                <w:i/>
                <w:sz w:val="24"/>
                <w:szCs w:val="24"/>
              </w:rPr>
              <w:t>Susana Sáez Cabello</w:t>
            </w:r>
          </w:p>
          <w:p w:rsidR="00A6394F" w:rsidRPr="000213E7" w:rsidRDefault="00A6394F" w:rsidP="00A6394F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985E0D" w:rsidRPr="000213E7" w:rsidRDefault="00985E0D" w:rsidP="00A6394F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0213E7">
              <w:rPr>
                <w:rFonts w:ascii="Calibri Light" w:hAnsi="Calibri Light" w:cs="Arial"/>
                <w:i/>
                <w:sz w:val="24"/>
                <w:szCs w:val="24"/>
              </w:rPr>
              <w:t>Educadora de párvulos.</w:t>
            </w:r>
          </w:p>
          <w:p w:rsidR="00985E0D" w:rsidRPr="000213E7" w:rsidRDefault="00985E0D" w:rsidP="00A6394F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0213E7">
              <w:rPr>
                <w:rFonts w:ascii="Calibri Light" w:hAnsi="Calibri Light" w:cs="Arial"/>
                <w:i/>
                <w:sz w:val="24"/>
                <w:szCs w:val="24"/>
              </w:rPr>
              <w:t>Post título en liderazgo docente y mediación escolar.</w:t>
            </w:r>
          </w:p>
          <w:p w:rsidR="00985E0D" w:rsidRPr="000213E7" w:rsidRDefault="00985E0D" w:rsidP="00A6394F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985E0D" w:rsidRPr="000213E7" w:rsidRDefault="00985E0D" w:rsidP="00A6394F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985E0D" w:rsidRPr="000213E7" w:rsidRDefault="00985E0D" w:rsidP="00A6394F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985E0D" w:rsidRPr="000213E7" w:rsidRDefault="00985E0D" w:rsidP="00A6394F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985E0D" w:rsidRPr="000213E7" w:rsidRDefault="00985E0D" w:rsidP="00A6394F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985E0D" w:rsidRPr="000213E7" w:rsidRDefault="00985E0D" w:rsidP="00A6394F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</w:tr>
    </w:tbl>
    <w:p w:rsidR="00C8075F" w:rsidRPr="000213E7" w:rsidRDefault="00C8075F" w:rsidP="000213E7">
      <w:pPr>
        <w:jc w:val="center"/>
        <w:rPr>
          <w:rFonts w:ascii="Calibri Light" w:hAnsi="Calibri Light" w:cs="Arial"/>
          <w:i/>
          <w:sz w:val="24"/>
          <w:szCs w:val="24"/>
        </w:rPr>
      </w:pPr>
      <w:r w:rsidRPr="000213E7">
        <w:rPr>
          <w:rFonts w:ascii="Calibri Light" w:hAnsi="Calibri Light" w:cs="Arial"/>
          <w:i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-663575</wp:posOffset>
            </wp:positionV>
            <wp:extent cx="864235" cy="73914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13E7">
        <w:rPr>
          <w:rFonts w:ascii="Calibri Light" w:hAnsi="Calibri Light" w:cs="Arial"/>
          <w:i/>
          <w:sz w:val="24"/>
          <w:szCs w:val="24"/>
        </w:rPr>
        <w:t>SEMINARIO GREGORIANO</w:t>
      </w:r>
    </w:p>
    <w:p w:rsidR="00C8075F" w:rsidRPr="000213E7" w:rsidRDefault="000213E7" w:rsidP="000213E7">
      <w:pPr>
        <w:tabs>
          <w:tab w:val="left" w:pos="2977"/>
          <w:tab w:val="center" w:pos="4819"/>
        </w:tabs>
        <w:jc w:val="center"/>
        <w:rPr>
          <w:rFonts w:ascii="Calibri Light" w:hAnsi="Calibri Light" w:cs="Arial"/>
          <w:i/>
          <w:sz w:val="24"/>
          <w:szCs w:val="24"/>
        </w:rPr>
      </w:pPr>
      <w:r>
        <w:rPr>
          <w:rFonts w:ascii="Calibri Light" w:hAnsi="Calibri Light" w:cs="Arial"/>
          <w:i/>
          <w:sz w:val="24"/>
          <w:szCs w:val="24"/>
        </w:rPr>
        <w:t xml:space="preserve">    </w:t>
      </w:r>
      <w:r w:rsidR="00C8075F" w:rsidRPr="000213E7">
        <w:rPr>
          <w:rFonts w:ascii="Calibri Light" w:hAnsi="Calibri Light" w:cs="Arial"/>
          <w:i/>
          <w:sz w:val="24"/>
          <w:szCs w:val="24"/>
        </w:rPr>
        <w:t>29 Junio 2016</w:t>
      </w:r>
    </w:p>
    <w:p w:rsidR="00C8075F" w:rsidRPr="000213E7" w:rsidRDefault="00C8075F" w:rsidP="00C8075F">
      <w:pPr>
        <w:rPr>
          <w:rFonts w:ascii="Calibri Light" w:hAnsi="Calibri Light" w:cs="Arial"/>
          <w:i/>
          <w:sz w:val="24"/>
          <w:szCs w:val="24"/>
        </w:rPr>
      </w:pPr>
    </w:p>
    <w:p w:rsidR="00C8075F" w:rsidRPr="000213E7" w:rsidRDefault="00C8075F" w:rsidP="00C8075F">
      <w:pPr>
        <w:pStyle w:val="Sinespaciado"/>
        <w:jc w:val="right"/>
        <w:rPr>
          <w:rFonts w:ascii="Calibri Light" w:hAnsi="Calibri Light" w:cs="Arial"/>
          <w:i/>
          <w:sz w:val="24"/>
          <w:szCs w:val="24"/>
        </w:rPr>
      </w:pPr>
      <w:r w:rsidRPr="000213E7">
        <w:rPr>
          <w:rFonts w:ascii="Calibri Light" w:hAnsi="Calibri Light"/>
          <w:i/>
        </w:rPr>
        <w:tab/>
      </w:r>
      <w:r w:rsidR="00A6394F" w:rsidRPr="000213E7">
        <w:rPr>
          <w:rFonts w:ascii="Calibri Light" w:hAnsi="Calibri Light" w:cs="Arial"/>
          <w:i/>
          <w:sz w:val="24"/>
          <w:szCs w:val="24"/>
        </w:rPr>
        <w:t xml:space="preserve">            </w:t>
      </w:r>
    </w:p>
    <w:p w:rsidR="00A6394F" w:rsidRPr="000213E7" w:rsidRDefault="00A6394F" w:rsidP="00A6394F">
      <w:pPr>
        <w:pStyle w:val="Sinespaciado"/>
        <w:jc w:val="right"/>
        <w:rPr>
          <w:rFonts w:ascii="Calibri Light" w:hAnsi="Calibri Light" w:cs="Arial"/>
          <w:i/>
          <w:sz w:val="24"/>
          <w:szCs w:val="24"/>
        </w:rPr>
      </w:pPr>
      <w:r w:rsidRPr="000213E7">
        <w:rPr>
          <w:rFonts w:ascii="Calibri Light" w:hAnsi="Calibri Light" w:cs="Arial"/>
          <w:i/>
          <w:sz w:val="24"/>
          <w:szCs w:val="24"/>
        </w:rPr>
        <w:t>Lugar: Auditórium del establecimiento</w:t>
      </w:r>
    </w:p>
    <w:p w:rsidR="00217BED" w:rsidRPr="000213E7" w:rsidRDefault="00217BED" w:rsidP="00A6394F">
      <w:pPr>
        <w:jc w:val="right"/>
        <w:rPr>
          <w:rFonts w:ascii="Calibri Light" w:hAnsi="Calibri Light"/>
          <w:i/>
        </w:rPr>
      </w:pPr>
    </w:p>
    <w:sectPr w:rsidR="00217BED" w:rsidRPr="000213E7" w:rsidSect="00217B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985E0D"/>
    <w:rsid w:val="000213E7"/>
    <w:rsid w:val="00197E43"/>
    <w:rsid w:val="00217BED"/>
    <w:rsid w:val="0036280F"/>
    <w:rsid w:val="00985E0D"/>
    <w:rsid w:val="00A6394F"/>
    <w:rsid w:val="00C8075F"/>
    <w:rsid w:val="00F0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5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8075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Barrientos</dc:creator>
  <cp:lastModifiedBy>Ana Maria Rojas</cp:lastModifiedBy>
  <cp:revision>2</cp:revision>
  <cp:lastPrinted>2016-06-20T16:21:00Z</cp:lastPrinted>
  <dcterms:created xsi:type="dcterms:W3CDTF">2016-06-20T16:24:00Z</dcterms:created>
  <dcterms:modified xsi:type="dcterms:W3CDTF">2016-06-20T16:24:00Z</dcterms:modified>
</cp:coreProperties>
</file>