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713271421"/>
        <w:docPartObj>
          <w:docPartGallery w:val="Cover Pages"/>
          <w:docPartUnique/>
        </w:docPartObj>
      </w:sdtPr>
      <w:sdtEndPr>
        <w:rPr>
          <w:sz w:val="32"/>
        </w:rPr>
      </w:sdtEndPr>
      <w:sdtContent>
        <w:bookmarkStart w:id="0" w:name="_GoBack" w:displacedByCustomXml="prev"/>
        <w:bookmarkEnd w:id="0" w:displacedByCustomXml="prev"/>
        <w:p w:rsidR="00F90942" w:rsidRDefault="00972097">
          <w:pPr>
            <w:pStyle w:val="Sinespaciado"/>
          </w:pPr>
          <w:r>
            <w:rPr>
              <w:noProof/>
            </w:rPr>
            <w:pict>
              <v:group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D0SK0wZCQAAMkEAQAOAAAAAAAAAAAAAAAAAC4CAABkcnMvZTJvRG9jLnhtbFBLAQItABQA&#10;BgAIAAAAIQBP95Uy3QAAAAYBAAAPAAAAAAAAAAAAAAAAAL4mAABkcnMvZG93bnJldi54bWxQSwUG&#10;AAAAAAQABADzAAAAyCcAAAAA&#10;">
                <v:rect id="Rectángulo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ágono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p w:rsidR="00F90942" w:rsidRPr="00552FA5" w:rsidRDefault="00F90942" w:rsidP="00552FA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group id="Grupo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upo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Forma libre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a libre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a libre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a libre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orma libre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a libre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orma libre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orma libre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a libre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a libre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orma libre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orma libre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o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Forma libre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a libre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a libre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orma libre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a libre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orma libre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orma libre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orma libre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a libre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orma libre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orma libre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55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" filled="f" stroked="f" strokeweight=".5pt">
                <v:textbox style="mso-fit-shape-to-text:t" inset="0,0,0,0">
                  <w:txbxContent>
                    <w:p w:rsidR="00F90942" w:rsidRPr="00F90942" w:rsidRDefault="00972097">
                      <w:pPr>
                        <w:pStyle w:val="Sinespaciado"/>
                        <w:rPr>
                          <w:rFonts w:ascii="Andalus" w:eastAsiaTheme="majorEastAsia" w:hAnsi="Andalus" w:cs="Andalus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="Andalus" w:eastAsiaTheme="majorEastAsia" w:hAnsi="Andalus" w:cs="Andalus"/>
                            <w:color w:val="262626" w:themeColor="text1" w:themeTint="D9"/>
                            <w:sz w:val="72"/>
                            <w:szCs w:val="72"/>
                          </w:rPr>
                          <w:alias w:val="Título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90942" w:rsidRPr="00F90942">
                            <w:rPr>
                              <w:rFonts w:ascii="Andalus" w:eastAsiaTheme="majorEastAsia" w:hAnsi="Andalus" w:cs="Andalus"/>
                              <w:color w:val="262626" w:themeColor="text1" w:themeTint="D9"/>
                              <w:sz w:val="72"/>
                              <w:szCs w:val="72"/>
                            </w:rPr>
                            <w:t>Plan de acción</w:t>
                          </w:r>
                        </w:sdtContent>
                      </w:sdt>
                    </w:p>
                    <w:p w:rsidR="00F90942" w:rsidRPr="00F90942" w:rsidRDefault="00972097">
                      <w:pPr>
                        <w:spacing w:before="120"/>
                        <w:rPr>
                          <w:color w:val="404040" w:themeColor="text1" w:themeTint="BF"/>
                          <w:sz w:val="28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28"/>
                            <w:szCs w:val="36"/>
                          </w:rPr>
                          <w:alias w:val="Subtítulo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90942" w:rsidRPr="00F90942">
                            <w:rPr>
                              <w:color w:val="404040" w:themeColor="text1" w:themeTint="BF"/>
                              <w:sz w:val="28"/>
                              <w:szCs w:val="36"/>
                            </w:rPr>
                            <w:t>Centro de Estudiantes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F90942" w:rsidRDefault="00972097">
          <w:pPr>
            <w:rPr>
              <w:sz w:val="32"/>
            </w:rPr>
          </w:pPr>
          <w:r w:rsidRPr="00972097">
            <w:rPr>
              <w:noProof/>
            </w:rPr>
            <w:pict>
              <v:shape id="Cuadro de texto 32" o:spid="_x0000_s1056" type="#_x0000_t202" style="position:absolute;margin-left:732.8pt;margin-top:641.7pt;width:4in;height:28.8pt;z-index:251661312;visibility:visible;mso-width-percent:450;mso-position-horizontal:right;mso-position-horizontal-relative:margin;mso-position-vertical-relative:page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" filled="f" stroked="f" strokeweight=".5pt">
                <v:textbox style="mso-fit-shape-to-text:t" inset="0,0,0,0">
                  <w:txbxContent>
                    <w:p w:rsidR="00F90942" w:rsidRDefault="00972097" w:rsidP="00F90942">
                      <w:pPr>
                        <w:pStyle w:val="Sinespaciado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26"/>
                            <w:szCs w:val="26"/>
                          </w:rPr>
                          <w:alias w:val="Autor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F50B85">
                            <w:rPr>
                              <w:b/>
                              <w:bCs/>
                              <w:color w:val="5B9BD5" w:themeColor="accent1"/>
                              <w:sz w:val="26"/>
                              <w:szCs w:val="26"/>
                            </w:rPr>
                            <w:t>Joaquín Zapata – Presidente                              Manuel Morales – Vicepresidente                                                                 José Espinoza -   Tesorero.                                             Gabriela San Martín – Delegada de Básica.                                                                                         Alan Romero – Delegado  de Media.                                        Nicolás Peñaloza – Delegado Recreativo.                             Tania Villegas – Secretaria.</w:t>
                          </w:r>
                        </w:sdtContent>
                      </w:sdt>
                    </w:p>
                    <w:p w:rsidR="00F90942" w:rsidRDefault="00972097">
                      <w:pPr>
                        <w:pStyle w:val="Sinespaciado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ñía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7145CA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C.e.e.s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F90942">
            <w:rPr>
              <w:sz w:val="32"/>
            </w:rPr>
            <w:br w:type="page"/>
          </w:r>
        </w:p>
      </w:sdtContent>
    </w:sdt>
    <w:p w:rsidR="00E477CB" w:rsidRDefault="00E477CB" w:rsidP="007145CA">
      <w:pPr>
        <w:jc w:val="center"/>
        <w:rPr>
          <w:sz w:val="32"/>
        </w:rPr>
      </w:pPr>
    </w:p>
    <w:p w:rsidR="00E477CB" w:rsidRPr="007145CA" w:rsidRDefault="00E477CB" w:rsidP="007145CA">
      <w:pPr>
        <w:jc w:val="center"/>
        <w:rPr>
          <w:b/>
          <w:i/>
          <w:sz w:val="28"/>
        </w:rPr>
      </w:pPr>
      <w:r w:rsidRPr="007145CA">
        <w:rPr>
          <w:b/>
          <w:i/>
          <w:sz w:val="28"/>
        </w:rPr>
        <w:t>Introducción</w:t>
      </w:r>
    </w:p>
    <w:p w:rsidR="00F90942" w:rsidRPr="007145CA" w:rsidRDefault="00F90942" w:rsidP="00F90942">
      <w:pPr>
        <w:rPr>
          <w:sz w:val="24"/>
        </w:rPr>
      </w:pPr>
    </w:p>
    <w:p w:rsidR="00F90942" w:rsidRPr="007145CA" w:rsidRDefault="00F90942" w:rsidP="00F90942">
      <w:pPr>
        <w:jc w:val="center"/>
        <w:rPr>
          <w:sz w:val="24"/>
        </w:rPr>
      </w:pPr>
      <w:r w:rsidRPr="007145CA">
        <w:rPr>
          <w:sz w:val="24"/>
        </w:rPr>
        <w:t>El enfoque de nuestra lista, se dirige a los estudiantes.</w:t>
      </w:r>
    </w:p>
    <w:p w:rsidR="00F90942" w:rsidRPr="007145CA" w:rsidRDefault="00F90942" w:rsidP="00F90942">
      <w:pPr>
        <w:jc w:val="center"/>
        <w:rPr>
          <w:sz w:val="24"/>
        </w:rPr>
      </w:pPr>
      <w:r w:rsidRPr="007145CA">
        <w:rPr>
          <w:sz w:val="24"/>
        </w:rPr>
        <w:t>Con diversos puntos para manifestar y expresar opiniones.</w:t>
      </w:r>
    </w:p>
    <w:p w:rsidR="00F90942" w:rsidRPr="007145CA" w:rsidRDefault="00F90942" w:rsidP="00F90942">
      <w:pPr>
        <w:jc w:val="center"/>
        <w:rPr>
          <w:sz w:val="24"/>
        </w:rPr>
      </w:pPr>
      <w:r w:rsidRPr="007145CA">
        <w:rPr>
          <w:sz w:val="24"/>
        </w:rPr>
        <w:t>Junto con hechos a hacia un mismo fin.</w:t>
      </w:r>
    </w:p>
    <w:p w:rsidR="00E477CB" w:rsidRPr="007145CA" w:rsidRDefault="00F90942" w:rsidP="00F90942">
      <w:pPr>
        <w:jc w:val="center"/>
        <w:rPr>
          <w:i/>
          <w:sz w:val="24"/>
        </w:rPr>
      </w:pPr>
      <w:r w:rsidRPr="007145CA">
        <w:rPr>
          <w:sz w:val="24"/>
        </w:rPr>
        <w:t>Con la comunicación como base dentro de todo nuestro proyecto.</w:t>
      </w:r>
    </w:p>
    <w:p w:rsidR="00E477CB" w:rsidRPr="007145CA" w:rsidRDefault="00E477CB" w:rsidP="00E477CB">
      <w:pPr>
        <w:jc w:val="center"/>
        <w:rPr>
          <w:sz w:val="24"/>
        </w:rPr>
      </w:pPr>
    </w:p>
    <w:p w:rsidR="00E477CB" w:rsidRPr="007145CA" w:rsidRDefault="00E477CB" w:rsidP="00F90942">
      <w:pPr>
        <w:jc w:val="center"/>
        <w:rPr>
          <w:b/>
          <w:i/>
          <w:sz w:val="28"/>
        </w:rPr>
      </w:pPr>
      <w:r w:rsidRPr="007145CA">
        <w:rPr>
          <w:b/>
          <w:i/>
          <w:sz w:val="28"/>
        </w:rPr>
        <w:t>Objetivos</w:t>
      </w:r>
    </w:p>
    <w:p w:rsidR="00E477CB" w:rsidRPr="007145CA" w:rsidRDefault="00E477CB" w:rsidP="00E477CB">
      <w:pPr>
        <w:jc w:val="center"/>
        <w:rPr>
          <w:b/>
          <w:i/>
          <w:sz w:val="28"/>
        </w:rPr>
      </w:pPr>
    </w:p>
    <w:p w:rsidR="00E477CB" w:rsidRPr="007145CA" w:rsidRDefault="00E477CB" w:rsidP="00E477CB">
      <w:pPr>
        <w:jc w:val="center"/>
        <w:rPr>
          <w:i/>
          <w:sz w:val="24"/>
        </w:rPr>
      </w:pPr>
      <w:r w:rsidRPr="007145CA">
        <w:rPr>
          <w:i/>
          <w:sz w:val="24"/>
        </w:rPr>
        <w:t>Objetivo Alumnado:</w:t>
      </w:r>
    </w:p>
    <w:p w:rsidR="00E477CB" w:rsidRPr="007145CA" w:rsidRDefault="00E477CB" w:rsidP="00E477CB">
      <w:pPr>
        <w:jc w:val="center"/>
        <w:rPr>
          <w:i/>
          <w:sz w:val="24"/>
        </w:rPr>
      </w:pPr>
      <w:r w:rsidRPr="007145CA">
        <w:rPr>
          <w:i/>
          <w:sz w:val="24"/>
        </w:rPr>
        <w:t>Postular a proyectos ecológicos: “Una huerta en mi colegio”. Ocupando sectores vacíos con el fin de implementar áreas verdes.</w:t>
      </w:r>
    </w:p>
    <w:p w:rsidR="00E477CB" w:rsidRPr="007145CA" w:rsidRDefault="00E477CB" w:rsidP="00E477CB">
      <w:pPr>
        <w:jc w:val="center"/>
        <w:rPr>
          <w:i/>
          <w:sz w:val="24"/>
        </w:rPr>
      </w:pPr>
      <w:r w:rsidRPr="007145CA">
        <w:rPr>
          <w:i/>
          <w:sz w:val="24"/>
        </w:rPr>
        <w:t xml:space="preserve">Ropero Gregoriano: Reutilizar uniformes donados por el alumnado con el fin de aliviar el presupuesto </w:t>
      </w:r>
      <w:r w:rsidR="00F90942" w:rsidRPr="007145CA">
        <w:rPr>
          <w:i/>
          <w:sz w:val="24"/>
        </w:rPr>
        <w:t>de</w:t>
      </w:r>
      <w:r w:rsidRPr="007145CA">
        <w:rPr>
          <w:i/>
          <w:sz w:val="24"/>
        </w:rPr>
        <w:t xml:space="preserve"> los padres.</w:t>
      </w:r>
    </w:p>
    <w:p w:rsidR="00E477CB" w:rsidRPr="007145CA" w:rsidRDefault="00E477CB" w:rsidP="00E477CB">
      <w:pPr>
        <w:jc w:val="center"/>
        <w:rPr>
          <w:b/>
          <w:i/>
          <w:sz w:val="28"/>
        </w:rPr>
      </w:pPr>
      <w:r w:rsidRPr="007145CA">
        <w:rPr>
          <w:i/>
          <w:sz w:val="24"/>
        </w:rPr>
        <w:t>Iniciativa para restaurar los campamentos de media con el fin de integrar el respeto y los valores</w:t>
      </w:r>
      <w:r w:rsidRPr="007145CA">
        <w:rPr>
          <w:b/>
          <w:i/>
          <w:sz w:val="28"/>
        </w:rPr>
        <w:t>.</w:t>
      </w:r>
    </w:p>
    <w:p w:rsidR="00E477CB" w:rsidRPr="007145CA" w:rsidRDefault="00E477CB" w:rsidP="00E477CB">
      <w:pPr>
        <w:jc w:val="center"/>
        <w:rPr>
          <w:b/>
          <w:i/>
          <w:sz w:val="28"/>
        </w:rPr>
      </w:pPr>
    </w:p>
    <w:p w:rsidR="00F90942" w:rsidRPr="007145CA" w:rsidRDefault="00F90942" w:rsidP="00E477CB">
      <w:pPr>
        <w:jc w:val="center"/>
        <w:rPr>
          <w:b/>
          <w:i/>
          <w:sz w:val="28"/>
        </w:rPr>
      </w:pPr>
    </w:p>
    <w:p w:rsidR="00E477CB" w:rsidRDefault="00E477CB" w:rsidP="007145CA">
      <w:pPr>
        <w:jc w:val="center"/>
        <w:rPr>
          <w:b/>
          <w:i/>
          <w:sz w:val="28"/>
        </w:rPr>
      </w:pPr>
      <w:r w:rsidRPr="007145CA">
        <w:rPr>
          <w:b/>
          <w:i/>
          <w:sz w:val="28"/>
        </w:rPr>
        <w:t>Actividades con fines de comunicación:</w:t>
      </w:r>
    </w:p>
    <w:p w:rsidR="007145CA" w:rsidRPr="007145CA" w:rsidRDefault="007145CA" w:rsidP="007145CA">
      <w:pPr>
        <w:rPr>
          <w:b/>
          <w:i/>
          <w:sz w:val="28"/>
        </w:rPr>
      </w:pPr>
    </w:p>
    <w:p w:rsidR="00E477CB" w:rsidRPr="007145CA" w:rsidRDefault="00E477CB" w:rsidP="00E477CB">
      <w:pPr>
        <w:jc w:val="center"/>
        <w:rPr>
          <w:i/>
          <w:sz w:val="24"/>
        </w:rPr>
      </w:pPr>
      <w:r w:rsidRPr="007145CA">
        <w:rPr>
          <w:i/>
          <w:sz w:val="24"/>
        </w:rPr>
        <w:t xml:space="preserve">Restaurar </w:t>
      </w:r>
      <w:r w:rsidR="00F90942" w:rsidRPr="007145CA">
        <w:rPr>
          <w:i/>
          <w:sz w:val="24"/>
        </w:rPr>
        <w:t>“</w:t>
      </w:r>
      <w:r w:rsidRPr="007145CA">
        <w:rPr>
          <w:i/>
          <w:sz w:val="24"/>
        </w:rPr>
        <w:t>Radio</w:t>
      </w:r>
      <w:r w:rsidR="00F90942" w:rsidRPr="007145CA">
        <w:rPr>
          <w:i/>
          <w:sz w:val="24"/>
        </w:rPr>
        <w:t>”</w:t>
      </w:r>
      <w:r w:rsidRPr="007145CA">
        <w:rPr>
          <w:i/>
          <w:sz w:val="24"/>
        </w:rPr>
        <w:t xml:space="preserve"> Gregoriana.</w:t>
      </w:r>
    </w:p>
    <w:p w:rsidR="00E477CB" w:rsidRPr="007145CA" w:rsidRDefault="00E477CB" w:rsidP="00E477CB">
      <w:pPr>
        <w:jc w:val="center"/>
        <w:rPr>
          <w:i/>
          <w:sz w:val="24"/>
        </w:rPr>
      </w:pPr>
      <w:r w:rsidRPr="007145CA">
        <w:rPr>
          <w:i/>
          <w:sz w:val="24"/>
        </w:rPr>
        <w:t>Correo Del centro de estudiantes, con el fin de recibir sugerencias.</w:t>
      </w:r>
    </w:p>
    <w:p w:rsidR="00E477CB" w:rsidRPr="007145CA" w:rsidRDefault="00E477CB" w:rsidP="00E477CB">
      <w:pPr>
        <w:jc w:val="center"/>
        <w:rPr>
          <w:i/>
          <w:sz w:val="24"/>
        </w:rPr>
      </w:pPr>
      <w:r w:rsidRPr="007145CA">
        <w:rPr>
          <w:i/>
          <w:sz w:val="24"/>
        </w:rPr>
        <w:t>Centro de Estudiantes debe hablar en actos para dar información exprés.</w:t>
      </w:r>
    </w:p>
    <w:p w:rsidR="00E477CB" w:rsidRPr="007145CA" w:rsidRDefault="00E477CB" w:rsidP="00E477CB">
      <w:pPr>
        <w:jc w:val="center"/>
        <w:rPr>
          <w:i/>
          <w:sz w:val="24"/>
        </w:rPr>
      </w:pPr>
      <w:r w:rsidRPr="007145CA">
        <w:rPr>
          <w:i/>
          <w:sz w:val="24"/>
        </w:rPr>
        <w:t>Reunirse con las directivas de cada curso una vez al mes.</w:t>
      </w:r>
    </w:p>
    <w:p w:rsidR="00E477CB" w:rsidRPr="007145CA" w:rsidRDefault="00E477CB" w:rsidP="00E477CB">
      <w:pPr>
        <w:jc w:val="center"/>
        <w:rPr>
          <w:i/>
          <w:sz w:val="24"/>
        </w:rPr>
      </w:pPr>
      <w:r w:rsidRPr="007145CA">
        <w:rPr>
          <w:i/>
          <w:sz w:val="24"/>
        </w:rPr>
        <w:t>Reutilizar el diario mural para expresar información.</w:t>
      </w:r>
    </w:p>
    <w:p w:rsidR="00E477CB" w:rsidRPr="007145CA" w:rsidRDefault="00E477CB" w:rsidP="00E477CB">
      <w:pPr>
        <w:jc w:val="center"/>
        <w:rPr>
          <w:i/>
          <w:sz w:val="24"/>
        </w:rPr>
      </w:pPr>
      <w:r w:rsidRPr="007145CA">
        <w:rPr>
          <w:i/>
          <w:sz w:val="24"/>
        </w:rPr>
        <w:t>Comunicar información en la futura revista del colegio.</w:t>
      </w:r>
    </w:p>
    <w:p w:rsidR="00F90942" w:rsidRPr="007145CA" w:rsidRDefault="00F90942" w:rsidP="00E477CB">
      <w:pPr>
        <w:jc w:val="center"/>
        <w:rPr>
          <w:b/>
          <w:i/>
          <w:sz w:val="28"/>
        </w:rPr>
      </w:pPr>
    </w:p>
    <w:p w:rsidR="00F90942" w:rsidRPr="007145CA" w:rsidRDefault="00F90942" w:rsidP="00F90942">
      <w:pPr>
        <w:jc w:val="center"/>
        <w:rPr>
          <w:b/>
          <w:i/>
          <w:sz w:val="28"/>
        </w:rPr>
      </w:pPr>
      <w:r w:rsidRPr="007145CA">
        <w:rPr>
          <w:b/>
          <w:i/>
          <w:sz w:val="28"/>
        </w:rPr>
        <w:t>Aniversario:</w:t>
      </w:r>
    </w:p>
    <w:p w:rsidR="00F90942" w:rsidRPr="007145CA" w:rsidRDefault="00F90942" w:rsidP="00F90942">
      <w:pPr>
        <w:jc w:val="center"/>
        <w:rPr>
          <w:i/>
          <w:sz w:val="24"/>
        </w:rPr>
      </w:pPr>
      <w:r w:rsidRPr="007145CA">
        <w:rPr>
          <w:i/>
          <w:sz w:val="24"/>
        </w:rPr>
        <w:t>Mayor duración en el aniversario sin pasar a llevar la malla curricular.</w:t>
      </w:r>
    </w:p>
    <w:p w:rsidR="00F90942" w:rsidRPr="007145CA" w:rsidRDefault="00F90942" w:rsidP="00F90942">
      <w:pPr>
        <w:jc w:val="center"/>
        <w:rPr>
          <w:i/>
          <w:sz w:val="24"/>
        </w:rPr>
      </w:pPr>
      <w:r w:rsidRPr="007145CA">
        <w:rPr>
          <w:i/>
          <w:sz w:val="24"/>
        </w:rPr>
        <w:t>Separar por niveles las actividades sin pasar a llevar a ningún curso.</w:t>
      </w:r>
    </w:p>
    <w:p w:rsidR="00F90942" w:rsidRPr="007145CA" w:rsidRDefault="00F90942" w:rsidP="00F90942">
      <w:pPr>
        <w:jc w:val="center"/>
        <w:rPr>
          <w:i/>
          <w:sz w:val="24"/>
        </w:rPr>
      </w:pPr>
      <w:r w:rsidRPr="007145CA">
        <w:rPr>
          <w:i/>
          <w:sz w:val="24"/>
        </w:rPr>
        <w:t>Actividades recreativas.</w:t>
      </w:r>
    </w:p>
    <w:p w:rsidR="00F90942" w:rsidRPr="007145CA" w:rsidRDefault="00F90942" w:rsidP="00F90942">
      <w:pPr>
        <w:jc w:val="center"/>
        <w:rPr>
          <w:i/>
          <w:sz w:val="24"/>
        </w:rPr>
      </w:pPr>
      <w:r w:rsidRPr="007145CA">
        <w:rPr>
          <w:i/>
          <w:sz w:val="24"/>
        </w:rPr>
        <w:t>Incorporar a funcionarios del colegio, por ejemplo la actividad: “El  rey de los profesores”</w:t>
      </w:r>
    </w:p>
    <w:p w:rsidR="00F90942" w:rsidRPr="007145CA" w:rsidRDefault="00F90942" w:rsidP="00F90942">
      <w:pPr>
        <w:jc w:val="center"/>
        <w:rPr>
          <w:i/>
          <w:sz w:val="24"/>
        </w:rPr>
      </w:pPr>
    </w:p>
    <w:p w:rsidR="00F90942" w:rsidRPr="007145CA" w:rsidRDefault="00F90942" w:rsidP="00F90942">
      <w:pPr>
        <w:jc w:val="center"/>
        <w:rPr>
          <w:b/>
          <w:i/>
          <w:sz w:val="28"/>
        </w:rPr>
      </w:pPr>
      <w:r w:rsidRPr="007145CA">
        <w:rPr>
          <w:b/>
          <w:i/>
          <w:sz w:val="28"/>
        </w:rPr>
        <w:t>Recursos:</w:t>
      </w:r>
    </w:p>
    <w:p w:rsidR="00F90942" w:rsidRPr="007145CA" w:rsidRDefault="00F90942" w:rsidP="00F90942">
      <w:pPr>
        <w:jc w:val="center"/>
        <w:rPr>
          <w:b/>
          <w:i/>
          <w:sz w:val="28"/>
        </w:rPr>
      </w:pPr>
    </w:p>
    <w:p w:rsidR="00F90942" w:rsidRPr="007145CA" w:rsidRDefault="00F90942" w:rsidP="00F90942">
      <w:pPr>
        <w:jc w:val="center"/>
        <w:rPr>
          <w:i/>
          <w:sz w:val="24"/>
        </w:rPr>
      </w:pPr>
      <w:r w:rsidRPr="007145CA">
        <w:rPr>
          <w:i/>
          <w:sz w:val="24"/>
        </w:rPr>
        <w:t>Color Day.</w:t>
      </w:r>
    </w:p>
    <w:p w:rsidR="00F90942" w:rsidRPr="007145CA" w:rsidRDefault="00F90942" w:rsidP="00F90942">
      <w:pPr>
        <w:jc w:val="center"/>
        <w:rPr>
          <w:i/>
          <w:sz w:val="24"/>
        </w:rPr>
      </w:pPr>
      <w:r w:rsidRPr="007145CA">
        <w:rPr>
          <w:i/>
          <w:sz w:val="24"/>
        </w:rPr>
        <w:t>Realizar campeonatos a nivel escolar.</w:t>
      </w:r>
    </w:p>
    <w:p w:rsidR="00F90942" w:rsidRPr="007145CA" w:rsidRDefault="00F90942" w:rsidP="00F90942">
      <w:pPr>
        <w:jc w:val="center"/>
        <w:rPr>
          <w:i/>
          <w:sz w:val="24"/>
        </w:rPr>
      </w:pPr>
      <w:r w:rsidRPr="007145CA">
        <w:rPr>
          <w:i/>
          <w:sz w:val="24"/>
        </w:rPr>
        <w:t>Ayuda de Docentes especializados para cada objetivo por cumplir.</w:t>
      </w:r>
    </w:p>
    <w:sectPr w:rsidR="00F90942" w:rsidRPr="007145CA" w:rsidSect="00F90942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7CB"/>
    <w:rsid w:val="00552FA5"/>
    <w:rsid w:val="007145CA"/>
    <w:rsid w:val="00965561"/>
    <w:rsid w:val="00972097"/>
    <w:rsid w:val="00D3697B"/>
    <w:rsid w:val="00E477CB"/>
    <w:rsid w:val="00F415B7"/>
    <w:rsid w:val="00F506DF"/>
    <w:rsid w:val="00F50B85"/>
    <w:rsid w:val="00F9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90942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90942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1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0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3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0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0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4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C.e.e.s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acción</dc:title>
  <dc:subject>Centro de Estudiantes</dc:subject>
  <dc:creator>Joaquín Zapata – Presidente                              Manuel Morales – Vicepresidente                                                                 José Espinoza -   Tesorero.                                             Gabriela San Martín – Delegada de Básica.                                                                                         Alan Romero – Delegado  de Media.                                        Nicolás Peñaloza – Delegado Recreativo.                             Tania Villegas – Secretaria.</dc:creator>
  <cp:lastModifiedBy>Ana Maria Rojas</cp:lastModifiedBy>
  <cp:revision>2</cp:revision>
  <dcterms:created xsi:type="dcterms:W3CDTF">2015-10-15T14:51:00Z</dcterms:created>
  <dcterms:modified xsi:type="dcterms:W3CDTF">2015-10-15T14:51:00Z</dcterms:modified>
</cp:coreProperties>
</file>